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8B" w:rsidRDefault="00AA2E8B" w:rsidP="00AA2E8B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A2E8B">
        <w:rPr>
          <w:rFonts w:ascii="方正小标宋简体" w:eastAsia="方正小标宋简体" w:hint="eastAsia"/>
          <w:b/>
          <w:sz w:val="44"/>
          <w:szCs w:val="44"/>
        </w:rPr>
        <w:t>2021年南开大学同等学力人员申请硕士</w:t>
      </w:r>
    </w:p>
    <w:p w:rsidR="00A010E6" w:rsidRPr="00AA2E8B" w:rsidRDefault="00AA2E8B" w:rsidP="00AA2E8B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A2E8B">
        <w:rPr>
          <w:rFonts w:ascii="方正小标宋简体" w:eastAsia="方正小标宋简体" w:hint="eastAsia"/>
          <w:b/>
          <w:sz w:val="44"/>
          <w:szCs w:val="44"/>
        </w:rPr>
        <w:t>学位题库考试</w:t>
      </w:r>
      <w:r w:rsidR="00663513">
        <w:rPr>
          <w:rFonts w:ascii="方正小标宋简体" w:eastAsia="方正小标宋简体" w:hint="eastAsia"/>
          <w:b/>
          <w:sz w:val="44"/>
          <w:szCs w:val="44"/>
        </w:rPr>
        <w:t>科目及</w:t>
      </w:r>
      <w:r w:rsidRPr="00AA2E8B">
        <w:rPr>
          <w:rFonts w:ascii="方正小标宋简体" w:eastAsia="方正小标宋简体" w:hint="eastAsia"/>
          <w:b/>
          <w:sz w:val="44"/>
          <w:szCs w:val="44"/>
        </w:rPr>
        <w:t>参考</w:t>
      </w:r>
      <w:r w:rsidR="00663513">
        <w:rPr>
          <w:rFonts w:ascii="方正小标宋简体" w:eastAsia="方正小标宋简体" w:hint="eastAsia"/>
          <w:b/>
          <w:sz w:val="44"/>
          <w:szCs w:val="44"/>
        </w:rPr>
        <w:t>资料</w:t>
      </w:r>
    </w:p>
    <w:p w:rsidR="00731005" w:rsidRPr="00731005" w:rsidRDefault="00731005">
      <w:pPr>
        <w:rPr>
          <w:sz w:val="32"/>
          <w:szCs w:val="32"/>
        </w:rPr>
      </w:pPr>
    </w:p>
    <w:p w:rsidR="00663513" w:rsidRDefault="00663513" w:rsidP="00D825F9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663513">
        <w:rPr>
          <w:rFonts w:ascii="黑体" w:eastAsia="黑体" w:hAnsi="黑体" w:hint="eastAsia"/>
          <w:sz w:val="32"/>
          <w:szCs w:val="32"/>
        </w:rPr>
        <w:t>一、考试科目</w:t>
      </w:r>
    </w:p>
    <w:tbl>
      <w:tblPr>
        <w:tblW w:w="7812" w:type="dxa"/>
        <w:tblInd w:w="505" w:type="dxa"/>
        <w:tblLook w:val="04A0" w:firstRow="1" w:lastRow="0" w:firstColumn="1" w:lastColumn="0" w:noHBand="0" w:noVBand="1"/>
      </w:tblPr>
      <w:tblGrid>
        <w:gridCol w:w="866"/>
        <w:gridCol w:w="3544"/>
        <w:gridCol w:w="3402"/>
      </w:tblGrid>
      <w:tr w:rsidR="00953304" w:rsidRPr="00953304" w:rsidTr="002655CE">
        <w:trPr>
          <w:trHeight w:val="4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政治课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中级微观经济学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</w:tr>
    </w:tbl>
    <w:p w:rsidR="009A12BC" w:rsidRDefault="00663513" w:rsidP="009A12B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63513">
        <w:rPr>
          <w:rFonts w:ascii="黑体" w:eastAsia="黑体" w:hAnsi="黑体" w:hint="eastAsia"/>
          <w:sz w:val="32"/>
          <w:szCs w:val="32"/>
        </w:rPr>
        <w:t>二、参考资料</w:t>
      </w:r>
    </w:p>
    <w:p w:rsidR="002655CE" w:rsidRPr="00485910" w:rsidRDefault="002655CE" w:rsidP="009A12BC">
      <w:pPr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（一）政治课</w:t>
      </w:r>
    </w:p>
    <w:p w:rsidR="00485910" w:rsidRPr="00485910" w:rsidRDefault="00485910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Pr="00485910">
        <w:rPr>
          <w:rFonts w:hint="eastAsia"/>
          <w:sz w:val="32"/>
          <w:szCs w:val="32"/>
        </w:rPr>
        <w:t>《毛泽东思想和中国特色社会主义理论体系概论》（马克思主义理论研究和建设工程重点教材），高等教育出版社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2018</w:t>
      </w:r>
      <w:r w:rsidRPr="0048591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。</w:t>
      </w:r>
    </w:p>
    <w:p w:rsidR="00485910" w:rsidRPr="00485910" w:rsidRDefault="00485910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《</w:t>
      </w:r>
      <w:r w:rsidRPr="00485910">
        <w:rPr>
          <w:rFonts w:hint="eastAsia"/>
          <w:sz w:val="32"/>
          <w:szCs w:val="32"/>
        </w:rPr>
        <w:t>习近平新时代中国特色社会主义思想三十讲</w:t>
      </w:r>
      <w:r>
        <w:rPr>
          <w:rFonts w:hint="eastAsia"/>
          <w:sz w:val="32"/>
          <w:szCs w:val="32"/>
        </w:rPr>
        <w:t>》</w:t>
      </w:r>
      <w:r w:rsidRPr="00485910">
        <w:rPr>
          <w:rFonts w:hint="eastAsia"/>
          <w:sz w:val="32"/>
          <w:szCs w:val="32"/>
        </w:rPr>
        <w:t>，学习出版社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2018</w:t>
      </w:r>
      <w:r w:rsidRPr="0048591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。</w:t>
      </w:r>
    </w:p>
    <w:p w:rsidR="00485910" w:rsidRDefault="00485910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《</w:t>
      </w:r>
      <w:r w:rsidRPr="00485910">
        <w:rPr>
          <w:rFonts w:hint="eastAsia"/>
          <w:sz w:val="32"/>
          <w:szCs w:val="32"/>
        </w:rPr>
        <w:t>党的十九届五中全会</w:t>
      </w:r>
      <w:r w:rsidR="008A6282">
        <w:rPr>
          <w:rFonts w:hint="eastAsia"/>
          <w:sz w:val="32"/>
          <w:szCs w:val="32"/>
        </w:rPr>
        <w:t>&lt;</w:t>
      </w:r>
      <w:r w:rsidR="008A6282" w:rsidRPr="00485910">
        <w:rPr>
          <w:rFonts w:hint="eastAsia"/>
          <w:sz w:val="32"/>
          <w:szCs w:val="32"/>
        </w:rPr>
        <w:t>建议</w:t>
      </w:r>
      <w:r w:rsidR="008A6282">
        <w:rPr>
          <w:rFonts w:hint="eastAsia"/>
          <w:sz w:val="32"/>
          <w:szCs w:val="32"/>
        </w:rPr>
        <w:t>&gt;</w:t>
      </w:r>
      <w:r w:rsidRPr="00485910">
        <w:rPr>
          <w:rFonts w:hint="eastAsia"/>
          <w:sz w:val="32"/>
          <w:szCs w:val="32"/>
        </w:rPr>
        <w:t>学习辅导百问</w:t>
      </w:r>
      <w:r>
        <w:rPr>
          <w:rFonts w:hint="eastAsia"/>
          <w:sz w:val="32"/>
          <w:szCs w:val="32"/>
        </w:rPr>
        <w:t>》</w:t>
      </w:r>
      <w:r w:rsidRPr="00485910">
        <w:rPr>
          <w:rFonts w:hint="eastAsia"/>
          <w:sz w:val="32"/>
          <w:szCs w:val="32"/>
        </w:rPr>
        <w:t>，学习出版社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 w:rsidRPr="0048591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。</w:t>
      </w:r>
    </w:p>
    <w:p w:rsidR="00731005" w:rsidRPr="00485910" w:rsidRDefault="002655CE" w:rsidP="00485910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（二）</w:t>
      </w:r>
      <w:r w:rsidR="00731005" w:rsidRPr="00485910">
        <w:rPr>
          <w:rFonts w:ascii="楷体" w:eastAsia="楷体" w:hAnsi="楷体" w:hint="eastAsia"/>
          <w:b/>
          <w:sz w:val="32"/>
          <w:szCs w:val="32"/>
        </w:rPr>
        <w:t>中级宏观经济学</w:t>
      </w:r>
    </w:p>
    <w:p w:rsidR="00731005" w:rsidRPr="00485910" w:rsidRDefault="00190AE1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="00731005" w:rsidRPr="00485910">
        <w:rPr>
          <w:rFonts w:hint="eastAsia"/>
          <w:sz w:val="32"/>
          <w:szCs w:val="32"/>
        </w:rPr>
        <w:t>高鸿业</w:t>
      </w:r>
      <w:r w:rsidR="00BE6CF0" w:rsidRPr="00485910">
        <w:rPr>
          <w:rFonts w:hint="eastAsia"/>
          <w:sz w:val="32"/>
          <w:szCs w:val="32"/>
        </w:rPr>
        <w:t>，</w:t>
      </w:r>
      <w:r w:rsidR="00731005" w:rsidRPr="00485910">
        <w:rPr>
          <w:rFonts w:hint="eastAsia"/>
          <w:sz w:val="32"/>
          <w:szCs w:val="32"/>
        </w:rPr>
        <w:t>《西方经济学（宏观部分·第七版）》，中国人民大学出版社，</w:t>
      </w:r>
      <w:r w:rsidR="00731005" w:rsidRPr="00485910">
        <w:rPr>
          <w:rFonts w:hint="eastAsia"/>
          <w:sz w:val="32"/>
          <w:szCs w:val="32"/>
        </w:rPr>
        <w:t>2018</w:t>
      </w:r>
      <w:r w:rsidR="00731005" w:rsidRPr="00485910">
        <w:rPr>
          <w:rFonts w:hint="eastAsia"/>
          <w:sz w:val="32"/>
          <w:szCs w:val="32"/>
        </w:rPr>
        <w:t>年。</w:t>
      </w:r>
    </w:p>
    <w:p w:rsidR="00790B6E" w:rsidRPr="00485910" w:rsidRDefault="00190AE1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2.</w:t>
      </w:r>
      <w:r w:rsidR="00731005" w:rsidRPr="00485910">
        <w:rPr>
          <w:rFonts w:hint="eastAsia"/>
          <w:sz w:val="32"/>
          <w:szCs w:val="32"/>
        </w:rPr>
        <w:t>颜鹏飞、刘凤良、吴汉洪</w:t>
      </w:r>
      <w:r w:rsidR="00BE6CF0" w:rsidRPr="00485910">
        <w:rPr>
          <w:rFonts w:hint="eastAsia"/>
          <w:sz w:val="32"/>
          <w:szCs w:val="32"/>
        </w:rPr>
        <w:t>，</w:t>
      </w:r>
      <w:r w:rsidR="00731005" w:rsidRPr="00485910">
        <w:rPr>
          <w:rFonts w:hint="eastAsia"/>
          <w:sz w:val="32"/>
          <w:szCs w:val="32"/>
        </w:rPr>
        <w:t>《西方经济学（第二版）》（</w:t>
      </w:r>
      <w:r w:rsidR="00731005" w:rsidRPr="00485910">
        <w:rPr>
          <w:sz w:val="32"/>
          <w:szCs w:val="32"/>
        </w:rPr>
        <w:t>马克思主义理论研究和建设工程重点教材</w:t>
      </w:r>
      <w:r w:rsidR="00731005" w:rsidRPr="00485910">
        <w:rPr>
          <w:rFonts w:hint="eastAsia"/>
          <w:sz w:val="32"/>
          <w:szCs w:val="32"/>
        </w:rPr>
        <w:t>），高等教育出</w:t>
      </w:r>
      <w:r w:rsidR="00731005" w:rsidRPr="00485910">
        <w:rPr>
          <w:rFonts w:hint="eastAsia"/>
          <w:sz w:val="32"/>
          <w:szCs w:val="32"/>
        </w:rPr>
        <w:lastRenderedPageBreak/>
        <w:t>版社、人民出版社，</w:t>
      </w:r>
      <w:r w:rsidR="00731005" w:rsidRPr="00485910">
        <w:rPr>
          <w:rFonts w:hint="eastAsia"/>
          <w:sz w:val="32"/>
          <w:szCs w:val="32"/>
        </w:rPr>
        <w:t>2019</w:t>
      </w:r>
      <w:r w:rsidR="00731005" w:rsidRPr="00485910">
        <w:rPr>
          <w:rFonts w:hint="eastAsia"/>
          <w:sz w:val="32"/>
          <w:szCs w:val="32"/>
        </w:rPr>
        <w:t>年。</w:t>
      </w:r>
    </w:p>
    <w:p w:rsidR="00790B6E" w:rsidRPr="00485910" w:rsidRDefault="002655CE" w:rsidP="009A12BC">
      <w:pPr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（三）</w:t>
      </w:r>
      <w:r w:rsidR="00790B6E" w:rsidRPr="00485910">
        <w:rPr>
          <w:rFonts w:ascii="楷体" w:eastAsia="楷体" w:hAnsi="楷体" w:hint="eastAsia"/>
          <w:b/>
          <w:sz w:val="32"/>
          <w:szCs w:val="32"/>
        </w:rPr>
        <w:t>中级微观经济学</w:t>
      </w:r>
    </w:p>
    <w:p w:rsidR="00790B6E" w:rsidRPr="00485910" w:rsidRDefault="00F71417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="00790B6E" w:rsidRPr="00485910">
        <w:rPr>
          <w:rFonts w:hint="eastAsia"/>
          <w:sz w:val="32"/>
          <w:szCs w:val="32"/>
        </w:rPr>
        <w:t>《西方经济学（第二版）》（马克思主义理论研究和建设工程重点教材），高等教育出版社、人民出版社，</w:t>
      </w:r>
      <w:r w:rsidR="00790B6E" w:rsidRPr="00485910">
        <w:rPr>
          <w:rFonts w:hint="eastAsia"/>
          <w:sz w:val="32"/>
          <w:szCs w:val="32"/>
        </w:rPr>
        <w:t>2019</w:t>
      </w:r>
      <w:r w:rsidR="00790B6E" w:rsidRPr="00485910">
        <w:rPr>
          <w:rFonts w:hint="eastAsia"/>
          <w:sz w:val="32"/>
          <w:szCs w:val="32"/>
        </w:rPr>
        <w:t>年。</w:t>
      </w:r>
    </w:p>
    <w:p w:rsidR="00F02DC0" w:rsidRPr="00485910" w:rsidRDefault="00D825F9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2.</w:t>
      </w:r>
      <w:r w:rsidR="00F02DC0" w:rsidRPr="00485910">
        <w:rPr>
          <w:rFonts w:hint="eastAsia"/>
          <w:sz w:val="32"/>
          <w:szCs w:val="32"/>
        </w:rPr>
        <w:t>高鸿业，《西方经济学（微观部分·第七版）》，中国人民大学出版社，</w:t>
      </w:r>
      <w:r w:rsidR="00F02DC0" w:rsidRPr="00485910">
        <w:rPr>
          <w:rFonts w:hint="eastAsia"/>
          <w:sz w:val="32"/>
          <w:szCs w:val="32"/>
        </w:rPr>
        <w:t>2018</w:t>
      </w:r>
      <w:r w:rsidR="00F02DC0" w:rsidRPr="00485910">
        <w:rPr>
          <w:rFonts w:hint="eastAsia"/>
          <w:sz w:val="32"/>
          <w:szCs w:val="32"/>
        </w:rPr>
        <w:t>年。</w:t>
      </w:r>
    </w:p>
    <w:p w:rsidR="00F02DC0" w:rsidRPr="00485910" w:rsidRDefault="002655CE" w:rsidP="009A12BC">
      <w:pPr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（四）</w:t>
      </w:r>
      <w:r w:rsidR="00034252" w:rsidRPr="00485910">
        <w:rPr>
          <w:rFonts w:ascii="楷体" w:eastAsia="楷体" w:hAnsi="楷体" w:hint="eastAsia"/>
          <w:b/>
          <w:sz w:val="32"/>
          <w:szCs w:val="32"/>
        </w:rPr>
        <w:t>金融学</w:t>
      </w:r>
    </w:p>
    <w:p w:rsidR="00D40BDD" w:rsidRPr="009428BC" w:rsidRDefault="0003685D" w:rsidP="009428BC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="00D40BDD" w:rsidRPr="009428BC">
        <w:rPr>
          <w:rFonts w:hint="eastAsia"/>
          <w:b/>
          <w:sz w:val="32"/>
          <w:szCs w:val="32"/>
        </w:rPr>
        <w:t>教材：</w:t>
      </w:r>
    </w:p>
    <w:p w:rsidR="00D40BDD" w:rsidRDefault="00D40BDD" w:rsidP="00D40BDD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Pr="00485910">
        <w:rPr>
          <w:rFonts w:hint="eastAsia"/>
          <w:sz w:val="32"/>
          <w:szCs w:val="32"/>
        </w:rPr>
        <w:t>张尚学，《货币银行学（第三版）》，南开大学出版社，</w:t>
      </w:r>
      <w:r w:rsidRPr="00485910">
        <w:rPr>
          <w:rFonts w:hint="eastAsia"/>
          <w:sz w:val="32"/>
          <w:szCs w:val="32"/>
        </w:rPr>
        <w:t>2014</w:t>
      </w:r>
      <w:r w:rsidRPr="00485910">
        <w:rPr>
          <w:rFonts w:hint="eastAsia"/>
          <w:sz w:val="32"/>
          <w:szCs w:val="32"/>
        </w:rPr>
        <w:t>年。</w:t>
      </w:r>
    </w:p>
    <w:p w:rsidR="00D40BDD" w:rsidRDefault="00D40BDD" w:rsidP="00D40BD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Pr="00485910">
        <w:rPr>
          <w:rFonts w:hint="eastAsia"/>
          <w:sz w:val="32"/>
          <w:szCs w:val="32"/>
        </w:rPr>
        <w:t>.</w:t>
      </w:r>
      <w:r w:rsidRPr="00485910">
        <w:rPr>
          <w:rFonts w:hint="eastAsia"/>
          <w:sz w:val="32"/>
          <w:szCs w:val="32"/>
        </w:rPr>
        <w:t>李学峰，《投资学（第三版）》，科学出版社，</w:t>
      </w:r>
      <w:r w:rsidRPr="00485910">
        <w:rPr>
          <w:rFonts w:hint="eastAsia"/>
          <w:sz w:val="32"/>
          <w:szCs w:val="32"/>
        </w:rPr>
        <w:t>2016</w:t>
      </w:r>
      <w:r w:rsidRPr="00485910">
        <w:rPr>
          <w:rFonts w:hint="eastAsia"/>
          <w:sz w:val="32"/>
          <w:szCs w:val="32"/>
        </w:rPr>
        <w:t>年。</w:t>
      </w:r>
    </w:p>
    <w:p w:rsidR="00D40BDD" w:rsidRDefault="00D40BDD" w:rsidP="00D40BD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35156D">
        <w:rPr>
          <w:rFonts w:hint="eastAsia"/>
          <w:sz w:val="32"/>
          <w:szCs w:val="32"/>
        </w:rPr>
        <w:t>庄毓敏，《商业银行业务与经营</w:t>
      </w:r>
      <w:r w:rsidRPr="00485910">
        <w:rPr>
          <w:rFonts w:hint="eastAsia"/>
          <w:sz w:val="32"/>
          <w:szCs w:val="32"/>
        </w:rPr>
        <w:t>（第</w:t>
      </w:r>
      <w:r w:rsidRPr="0035156D">
        <w:rPr>
          <w:rFonts w:hint="eastAsia"/>
          <w:sz w:val="32"/>
          <w:szCs w:val="32"/>
        </w:rPr>
        <w:t>四</w:t>
      </w:r>
      <w:r w:rsidRPr="00485910">
        <w:rPr>
          <w:rFonts w:hint="eastAsia"/>
          <w:sz w:val="32"/>
          <w:szCs w:val="32"/>
        </w:rPr>
        <w:t>版）</w:t>
      </w:r>
      <w:r w:rsidRPr="0035156D">
        <w:rPr>
          <w:rFonts w:hint="eastAsia"/>
          <w:sz w:val="32"/>
          <w:szCs w:val="32"/>
        </w:rPr>
        <w:t>》，中国人民大学出版社</w:t>
      </w:r>
      <w:r w:rsidRPr="00485910"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4</w:t>
      </w:r>
      <w:r w:rsidRPr="00485910">
        <w:rPr>
          <w:rFonts w:hint="eastAsia"/>
          <w:sz w:val="32"/>
          <w:szCs w:val="32"/>
        </w:rPr>
        <w:t>年</w:t>
      </w:r>
      <w:r w:rsidRPr="0035156D">
        <w:rPr>
          <w:rFonts w:hint="eastAsia"/>
          <w:sz w:val="32"/>
          <w:szCs w:val="32"/>
        </w:rPr>
        <w:t>。</w:t>
      </w:r>
    </w:p>
    <w:p w:rsidR="00D40BDD" w:rsidRDefault="00D40BDD" w:rsidP="00D40BD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Pr="00485910">
        <w:rPr>
          <w:rFonts w:hint="eastAsia"/>
          <w:sz w:val="32"/>
          <w:szCs w:val="32"/>
        </w:rPr>
        <w:t>.</w:t>
      </w:r>
      <w:r w:rsidRPr="004F1E3D">
        <w:rPr>
          <w:rFonts w:hint="eastAsia"/>
          <w:sz w:val="32"/>
          <w:szCs w:val="32"/>
        </w:rPr>
        <w:t>范小云、陈平</w:t>
      </w:r>
      <w:r w:rsidRPr="00485910">
        <w:rPr>
          <w:rFonts w:hint="eastAsia"/>
          <w:sz w:val="32"/>
          <w:szCs w:val="32"/>
        </w:rPr>
        <w:t>，《国际金融（第二版）》，高等教育出版社，</w:t>
      </w:r>
      <w:r w:rsidRPr="00485910">
        <w:rPr>
          <w:rFonts w:hint="eastAsia"/>
          <w:sz w:val="32"/>
          <w:szCs w:val="32"/>
        </w:rPr>
        <w:t>2019</w:t>
      </w:r>
      <w:r w:rsidRPr="00485910">
        <w:rPr>
          <w:rFonts w:hint="eastAsia"/>
          <w:sz w:val="32"/>
          <w:szCs w:val="32"/>
        </w:rPr>
        <w:t>年。</w:t>
      </w:r>
    </w:p>
    <w:p w:rsidR="00D40BDD" w:rsidRPr="00D40BDD" w:rsidRDefault="00D40BDD" w:rsidP="00D40BD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Pr="00485910">
        <w:rPr>
          <w:rFonts w:hint="eastAsia"/>
          <w:sz w:val="32"/>
          <w:szCs w:val="32"/>
        </w:rPr>
        <w:t>.</w:t>
      </w:r>
      <w:r w:rsidRPr="00485910">
        <w:rPr>
          <w:rFonts w:hint="eastAsia"/>
          <w:sz w:val="32"/>
          <w:szCs w:val="32"/>
        </w:rPr>
        <w:t>陈雨露，《公司理财（第三版）》，高等教育出版社，</w:t>
      </w:r>
      <w:r w:rsidRPr="00485910">
        <w:rPr>
          <w:rFonts w:hint="eastAsia"/>
          <w:sz w:val="32"/>
          <w:szCs w:val="32"/>
        </w:rPr>
        <w:t>2014</w:t>
      </w:r>
      <w:r w:rsidRPr="00485910">
        <w:rPr>
          <w:rFonts w:hint="eastAsia"/>
          <w:sz w:val="32"/>
          <w:szCs w:val="32"/>
        </w:rPr>
        <w:t>年。</w:t>
      </w:r>
    </w:p>
    <w:p w:rsidR="00D40BDD" w:rsidRPr="009428BC" w:rsidRDefault="00D40BDD" w:rsidP="009428BC">
      <w:pPr>
        <w:ind w:firstLineChars="200" w:firstLine="643"/>
        <w:rPr>
          <w:b/>
          <w:sz w:val="32"/>
          <w:szCs w:val="32"/>
        </w:rPr>
      </w:pPr>
      <w:r w:rsidRPr="009428BC">
        <w:rPr>
          <w:rFonts w:hint="eastAsia"/>
          <w:b/>
          <w:sz w:val="32"/>
          <w:szCs w:val="32"/>
        </w:rPr>
        <w:t>参考教材：</w:t>
      </w:r>
    </w:p>
    <w:p w:rsidR="00F3669F" w:rsidRPr="00485910" w:rsidRDefault="00D40BDD" w:rsidP="00F3669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F3669F">
        <w:rPr>
          <w:rFonts w:hint="eastAsia"/>
          <w:sz w:val="32"/>
          <w:szCs w:val="32"/>
        </w:rPr>
        <w:t>.</w:t>
      </w:r>
      <w:r w:rsidR="00F3669F" w:rsidRPr="00F3669F">
        <w:rPr>
          <w:rFonts w:hint="eastAsia"/>
          <w:sz w:val="32"/>
          <w:szCs w:val="32"/>
        </w:rPr>
        <w:t>黄达</w:t>
      </w:r>
      <w:r w:rsidR="00A87CA3">
        <w:rPr>
          <w:rFonts w:hint="eastAsia"/>
          <w:sz w:val="32"/>
          <w:szCs w:val="32"/>
        </w:rPr>
        <w:t>，</w:t>
      </w:r>
      <w:r w:rsidR="00F3669F" w:rsidRPr="00F3669F">
        <w:rPr>
          <w:rFonts w:hint="eastAsia"/>
          <w:sz w:val="32"/>
          <w:szCs w:val="32"/>
        </w:rPr>
        <w:t>《金融学</w:t>
      </w:r>
      <w:r w:rsidR="00F3669F" w:rsidRPr="00485910">
        <w:rPr>
          <w:rFonts w:hint="eastAsia"/>
          <w:sz w:val="32"/>
          <w:szCs w:val="32"/>
        </w:rPr>
        <w:t>（第</w:t>
      </w:r>
      <w:r w:rsidR="00F3669F" w:rsidRPr="00F3669F">
        <w:rPr>
          <w:rFonts w:hint="eastAsia"/>
          <w:sz w:val="32"/>
          <w:szCs w:val="32"/>
        </w:rPr>
        <w:t>四</w:t>
      </w:r>
      <w:r w:rsidR="00F3669F" w:rsidRPr="00485910">
        <w:rPr>
          <w:rFonts w:hint="eastAsia"/>
          <w:sz w:val="32"/>
          <w:szCs w:val="32"/>
        </w:rPr>
        <w:t>版）</w:t>
      </w:r>
      <w:r w:rsidR="00F3669F" w:rsidRPr="00F3669F">
        <w:rPr>
          <w:rFonts w:hint="eastAsia"/>
          <w:sz w:val="32"/>
          <w:szCs w:val="32"/>
        </w:rPr>
        <w:t>》，中国人民大学出版社</w:t>
      </w:r>
      <w:r w:rsidR="00A87CA3">
        <w:rPr>
          <w:rFonts w:hint="eastAsia"/>
          <w:sz w:val="32"/>
          <w:szCs w:val="32"/>
        </w:rPr>
        <w:t>，</w:t>
      </w:r>
      <w:r w:rsidR="00A87CA3" w:rsidRPr="00A87CA3">
        <w:rPr>
          <w:rFonts w:hint="eastAsia"/>
          <w:sz w:val="32"/>
          <w:szCs w:val="32"/>
        </w:rPr>
        <w:t xml:space="preserve"> </w:t>
      </w:r>
      <w:r w:rsidR="00A87CA3" w:rsidRPr="00485910">
        <w:rPr>
          <w:rFonts w:hint="eastAsia"/>
          <w:sz w:val="32"/>
          <w:szCs w:val="32"/>
        </w:rPr>
        <w:t>201</w:t>
      </w:r>
      <w:r w:rsidR="00A87CA3">
        <w:rPr>
          <w:rFonts w:hint="eastAsia"/>
          <w:sz w:val="32"/>
          <w:szCs w:val="32"/>
        </w:rPr>
        <w:t>9</w:t>
      </w:r>
      <w:r w:rsidR="00A87CA3" w:rsidRPr="00485910">
        <w:rPr>
          <w:rFonts w:hint="eastAsia"/>
          <w:sz w:val="32"/>
          <w:szCs w:val="32"/>
        </w:rPr>
        <w:t>年</w:t>
      </w:r>
      <w:r w:rsidR="00A87CA3">
        <w:rPr>
          <w:rFonts w:hint="eastAsia"/>
          <w:sz w:val="32"/>
          <w:szCs w:val="32"/>
        </w:rPr>
        <w:t>。</w:t>
      </w:r>
    </w:p>
    <w:p w:rsidR="00344BBC" w:rsidRDefault="00D40BDD" w:rsidP="00344B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344BBC" w:rsidRPr="00485910">
        <w:rPr>
          <w:rFonts w:hint="eastAsia"/>
          <w:sz w:val="32"/>
          <w:szCs w:val="32"/>
        </w:rPr>
        <w:t>.</w:t>
      </w:r>
      <w:r w:rsidR="00344BBC" w:rsidRPr="00344BBC">
        <w:rPr>
          <w:rFonts w:hint="eastAsia"/>
          <w:sz w:val="32"/>
          <w:szCs w:val="32"/>
        </w:rPr>
        <w:t>李治</w:t>
      </w:r>
      <w:r w:rsidR="00344BBC" w:rsidRPr="00485910">
        <w:rPr>
          <w:rFonts w:hint="eastAsia"/>
          <w:sz w:val="32"/>
          <w:szCs w:val="32"/>
        </w:rPr>
        <w:t>，《投资学（第</w:t>
      </w:r>
      <w:r w:rsidR="00344BBC">
        <w:rPr>
          <w:rFonts w:hint="eastAsia"/>
          <w:sz w:val="32"/>
          <w:szCs w:val="32"/>
        </w:rPr>
        <w:t>二</w:t>
      </w:r>
      <w:r w:rsidR="00344BBC" w:rsidRPr="00485910">
        <w:rPr>
          <w:rFonts w:hint="eastAsia"/>
          <w:sz w:val="32"/>
          <w:szCs w:val="32"/>
        </w:rPr>
        <w:t>版）》</w:t>
      </w:r>
      <w:r w:rsidR="00344BBC" w:rsidRPr="00344BBC">
        <w:rPr>
          <w:rFonts w:hint="eastAsia"/>
          <w:sz w:val="32"/>
          <w:szCs w:val="32"/>
        </w:rPr>
        <w:t>，厦门大学出版社</w:t>
      </w:r>
      <w:r w:rsidR="00344BBC">
        <w:rPr>
          <w:rFonts w:hint="eastAsia"/>
          <w:sz w:val="32"/>
          <w:szCs w:val="32"/>
        </w:rPr>
        <w:t>，</w:t>
      </w:r>
      <w:r w:rsidR="00344BBC" w:rsidRPr="00485910">
        <w:rPr>
          <w:rFonts w:hint="eastAsia"/>
          <w:sz w:val="32"/>
          <w:szCs w:val="32"/>
        </w:rPr>
        <w:t>201</w:t>
      </w:r>
      <w:r w:rsidR="00344BBC">
        <w:rPr>
          <w:rFonts w:hint="eastAsia"/>
          <w:sz w:val="32"/>
          <w:szCs w:val="32"/>
        </w:rPr>
        <w:t>4</w:t>
      </w:r>
      <w:r w:rsidR="00344BBC" w:rsidRPr="00485910">
        <w:rPr>
          <w:rFonts w:hint="eastAsia"/>
          <w:sz w:val="32"/>
          <w:szCs w:val="32"/>
        </w:rPr>
        <w:t>年。</w:t>
      </w:r>
    </w:p>
    <w:p w:rsidR="00344BBC" w:rsidRPr="0035156D" w:rsidRDefault="00D40BDD" w:rsidP="0035156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344BBC">
        <w:rPr>
          <w:rFonts w:hint="eastAsia"/>
          <w:sz w:val="32"/>
          <w:szCs w:val="32"/>
        </w:rPr>
        <w:t>.</w:t>
      </w:r>
      <w:r w:rsidR="0035156D" w:rsidRPr="00344BBC">
        <w:rPr>
          <w:rFonts w:hint="eastAsia"/>
          <w:sz w:val="32"/>
          <w:szCs w:val="32"/>
        </w:rPr>
        <w:t>约翰·赫尔</w:t>
      </w:r>
      <w:r w:rsidR="0035156D">
        <w:rPr>
          <w:rFonts w:hint="eastAsia"/>
          <w:sz w:val="32"/>
          <w:szCs w:val="32"/>
        </w:rPr>
        <w:t>，</w:t>
      </w:r>
      <w:r w:rsidR="00344BBC" w:rsidRPr="00344BBC">
        <w:rPr>
          <w:rFonts w:hint="eastAsia"/>
          <w:sz w:val="32"/>
          <w:szCs w:val="32"/>
        </w:rPr>
        <w:t>《期权、期货及其他衍生产品</w:t>
      </w:r>
      <w:r w:rsidR="0035156D" w:rsidRPr="00485910">
        <w:rPr>
          <w:rFonts w:hint="eastAsia"/>
          <w:sz w:val="32"/>
          <w:szCs w:val="32"/>
        </w:rPr>
        <w:t>（第</w:t>
      </w:r>
      <w:r w:rsidR="0035156D">
        <w:rPr>
          <w:rFonts w:hint="eastAsia"/>
          <w:sz w:val="32"/>
          <w:szCs w:val="32"/>
        </w:rPr>
        <w:t>十</w:t>
      </w:r>
      <w:r w:rsidR="0035156D" w:rsidRPr="00485910">
        <w:rPr>
          <w:rFonts w:hint="eastAsia"/>
          <w:sz w:val="32"/>
          <w:szCs w:val="32"/>
        </w:rPr>
        <w:t>版）</w:t>
      </w:r>
      <w:r w:rsidR="00344BBC" w:rsidRPr="00344BBC">
        <w:rPr>
          <w:rFonts w:hint="eastAsia"/>
          <w:sz w:val="32"/>
          <w:szCs w:val="32"/>
        </w:rPr>
        <w:t>》</w:t>
      </w:r>
      <w:r w:rsidR="0035156D">
        <w:rPr>
          <w:rFonts w:hint="eastAsia"/>
          <w:sz w:val="32"/>
          <w:szCs w:val="32"/>
        </w:rPr>
        <w:t>，</w:t>
      </w:r>
      <w:r w:rsidR="00344BBC" w:rsidRPr="00344BBC">
        <w:rPr>
          <w:rFonts w:hint="eastAsia"/>
          <w:sz w:val="32"/>
          <w:szCs w:val="32"/>
        </w:rPr>
        <w:t>机械工业出版社，</w:t>
      </w:r>
      <w:r w:rsidR="00344BBC" w:rsidRPr="00344BBC">
        <w:rPr>
          <w:rFonts w:hint="eastAsia"/>
          <w:sz w:val="32"/>
          <w:szCs w:val="32"/>
        </w:rPr>
        <w:t>2018</w:t>
      </w:r>
      <w:r w:rsidR="00344BBC" w:rsidRPr="00344BBC">
        <w:rPr>
          <w:rFonts w:hint="eastAsia"/>
          <w:sz w:val="32"/>
          <w:szCs w:val="32"/>
        </w:rPr>
        <w:t>年。</w:t>
      </w:r>
    </w:p>
    <w:p w:rsidR="00F71417" w:rsidRDefault="000E40B7" w:rsidP="004859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F71417" w:rsidRPr="00485910">
        <w:rPr>
          <w:rFonts w:hint="eastAsia"/>
          <w:sz w:val="32"/>
          <w:szCs w:val="32"/>
        </w:rPr>
        <w:t>.</w:t>
      </w:r>
      <w:r w:rsidR="00F71417" w:rsidRPr="00485910">
        <w:rPr>
          <w:rFonts w:hint="eastAsia"/>
          <w:sz w:val="32"/>
          <w:szCs w:val="32"/>
        </w:rPr>
        <w:t>李志辉，《商业银行管理学（第三版）》，中国金融出版社</w:t>
      </w:r>
      <w:r w:rsidR="0018742A" w:rsidRPr="00485910">
        <w:rPr>
          <w:rFonts w:hint="eastAsia"/>
          <w:sz w:val="32"/>
          <w:szCs w:val="32"/>
        </w:rPr>
        <w:t>，</w:t>
      </w:r>
      <w:r w:rsidR="0018742A" w:rsidRPr="00485910">
        <w:rPr>
          <w:rFonts w:hint="eastAsia"/>
          <w:sz w:val="32"/>
          <w:szCs w:val="32"/>
        </w:rPr>
        <w:t>2015</w:t>
      </w:r>
      <w:r w:rsidR="0018742A" w:rsidRPr="00485910">
        <w:rPr>
          <w:rFonts w:hint="eastAsia"/>
          <w:sz w:val="32"/>
          <w:szCs w:val="32"/>
        </w:rPr>
        <w:t>年</w:t>
      </w:r>
      <w:r w:rsidR="00F71417" w:rsidRPr="00485910">
        <w:rPr>
          <w:rFonts w:hint="eastAsia"/>
          <w:sz w:val="32"/>
          <w:szCs w:val="32"/>
        </w:rPr>
        <w:t>。</w:t>
      </w:r>
    </w:p>
    <w:p w:rsidR="00D40BDD" w:rsidRPr="009428BC" w:rsidRDefault="009428BC" w:rsidP="009428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Pr="005E5CE0">
        <w:rPr>
          <w:rFonts w:hint="eastAsia"/>
          <w:sz w:val="32"/>
          <w:szCs w:val="32"/>
        </w:rPr>
        <w:t>姜波克</w:t>
      </w:r>
      <w:r>
        <w:rPr>
          <w:rFonts w:hint="eastAsia"/>
          <w:sz w:val="32"/>
          <w:szCs w:val="32"/>
        </w:rPr>
        <w:t>，</w:t>
      </w:r>
      <w:r w:rsidRPr="005E5CE0">
        <w:rPr>
          <w:rFonts w:hint="eastAsia"/>
          <w:sz w:val="32"/>
          <w:szCs w:val="32"/>
        </w:rPr>
        <w:t>《国际金融新编</w:t>
      </w:r>
      <w:r w:rsidRPr="00485910">
        <w:rPr>
          <w:rFonts w:hint="eastAsia"/>
          <w:sz w:val="32"/>
          <w:szCs w:val="32"/>
        </w:rPr>
        <w:t>（第</w:t>
      </w:r>
      <w:r w:rsidRPr="005E5CE0">
        <w:rPr>
          <w:rFonts w:hint="eastAsia"/>
          <w:sz w:val="32"/>
          <w:szCs w:val="32"/>
        </w:rPr>
        <w:t>六</w:t>
      </w:r>
      <w:r w:rsidRPr="00485910">
        <w:rPr>
          <w:rFonts w:hint="eastAsia"/>
          <w:sz w:val="32"/>
          <w:szCs w:val="32"/>
        </w:rPr>
        <w:t>版）</w:t>
      </w:r>
      <w:r w:rsidRPr="005E5CE0">
        <w:rPr>
          <w:rFonts w:hint="eastAsia"/>
          <w:sz w:val="32"/>
          <w:szCs w:val="32"/>
        </w:rPr>
        <w:t>》，复旦大学出版社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 w:rsidRPr="00485910">
        <w:rPr>
          <w:rFonts w:hint="eastAsia"/>
          <w:sz w:val="32"/>
          <w:szCs w:val="32"/>
        </w:rPr>
        <w:t>年</w:t>
      </w:r>
      <w:r w:rsidRPr="005E5CE0">
        <w:rPr>
          <w:rFonts w:hint="eastAsia"/>
          <w:sz w:val="32"/>
          <w:szCs w:val="32"/>
        </w:rPr>
        <w:t>。</w:t>
      </w:r>
    </w:p>
    <w:p w:rsidR="00884D12" w:rsidRDefault="000E40B7" w:rsidP="004859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884D12">
        <w:rPr>
          <w:rFonts w:hint="eastAsia"/>
          <w:sz w:val="32"/>
          <w:szCs w:val="32"/>
        </w:rPr>
        <w:t>.</w:t>
      </w:r>
      <w:r w:rsidR="00884D12" w:rsidRPr="00884D12">
        <w:rPr>
          <w:rFonts w:hint="eastAsia"/>
        </w:rPr>
        <w:t xml:space="preserve"> </w:t>
      </w:r>
      <w:r w:rsidR="00884D12" w:rsidRPr="00884D12">
        <w:rPr>
          <w:rFonts w:hint="eastAsia"/>
          <w:sz w:val="32"/>
          <w:szCs w:val="32"/>
        </w:rPr>
        <w:t>向东、邓鑫</w:t>
      </w:r>
      <w:r w:rsidR="005B5D0C">
        <w:rPr>
          <w:rFonts w:hint="eastAsia"/>
          <w:sz w:val="32"/>
          <w:szCs w:val="32"/>
        </w:rPr>
        <w:t>，</w:t>
      </w:r>
      <w:r w:rsidR="00884D12" w:rsidRPr="00884D12">
        <w:rPr>
          <w:rFonts w:hint="eastAsia"/>
          <w:sz w:val="32"/>
          <w:szCs w:val="32"/>
        </w:rPr>
        <w:t>《公司财务》，中国人民大学出版社</w:t>
      </w:r>
      <w:r w:rsidR="005B5D0C" w:rsidRPr="00485910">
        <w:rPr>
          <w:rFonts w:hint="eastAsia"/>
          <w:sz w:val="32"/>
          <w:szCs w:val="32"/>
        </w:rPr>
        <w:t>，</w:t>
      </w:r>
      <w:r w:rsidR="005B5D0C" w:rsidRPr="00485910">
        <w:rPr>
          <w:rFonts w:hint="eastAsia"/>
          <w:sz w:val="32"/>
          <w:szCs w:val="32"/>
        </w:rPr>
        <w:t>201</w:t>
      </w:r>
      <w:r w:rsidR="005B5D0C">
        <w:rPr>
          <w:rFonts w:hint="eastAsia"/>
          <w:sz w:val="32"/>
          <w:szCs w:val="32"/>
        </w:rPr>
        <w:t>1</w:t>
      </w:r>
      <w:r w:rsidR="005B5D0C" w:rsidRPr="00485910">
        <w:rPr>
          <w:rFonts w:hint="eastAsia"/>
          <w:sz w:val="32"/>
          <w:szCs w:val="32"/>
        </w:rPr>
        <w:t>年</w:t>
      </w:r>
      <w:r w:rsidR="005B5D0C" w:rsidRPr="00884D12">
        <w:rPr>
          <w:rFonts w:hint="eastAsia"/>
          <w:sz w:val="32"/>
          <w:szCs w:val="32"/>
        </w:rPr>
        <w:t>。</w:t>
      </w:r>
    </w:p>
    <w:p w:rsidR="00884D12" w:rsidRDefault="000E40B7" w:rsidP="004859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884D12">
        <w:rPr>
          <w:rFonts w:hint="eastAsia"/>
          <w:sz w:val="32"/>
          <w:szCs w:val="32"/>
        </w:rPr>
        <w:t>.</w:t>
      </w:r>
      <w:r w:rsidR="005B5D0C" w:rsidRPr="005B5D0C">
        <w:rPr>
          <w:rFonts w:hint="eastAsia"/>
          <w:sz w:val="32"/>
          <w:szCs w:val="32"/>
        </w:rPr>
        <w:t>刘淑莲、牛彦秀</w:t>
      </w:r>
      <w:r w:rsidR="005B5D0C">
        <w:rPr>
          <w:rFonts w:hint="eastAsia"/>
          <w:sz w:val="32"/>
          <w:szCs w:val="32"/>
        </w:rPr>
        <w:t>，</w:t>
      </w:r>
      <w:r w:rsidR="005B5D0C" w:rsidRPr="005B5D0C">
        <w:rPr>
          <w:rFonts w:hint="eastAsia"/>
          <w:sz w:val="32"/>
          <w:szCs w:val="32"/>
        </w:rPr>
        <w:t>《公司理财</w:t>
      </w:r>
      <w:r w:rsidR="00D279E1" w:rsidRPr="00485910">
        <w:rPr>
          <w:rFonts w:hint="eastAsia"/>
          <w:sz w:val="32"/>
          <w:szCs w:val="32"/>
        </w:rPr>
        <w:t>（第</w:t>
      </w:r>
      <w:r w:rsidR="00D279E1" w:rsidRPr="005B5D0C">
        <w:rPr>
          <w:rFonts w:hint="eastAsia"/>
          <w:sz w:val="32"/>
          <w:szCs w:val="32"/>
        </w:rPr>
        <w:t>四</w:t>
      </w:r>
      <w:r w:rsidR="00D279E1" w:rsidRPr="00485910">
        <w:rPr>
          <w:rFonts w:hint="eastAsia"/>
          <w:sz w:val="32"/>
          <w:szCs w:val="32"/>
        </w:rPr>
        <w:t>版）</w:t>
      </w:r>
      <w:r w:rsidR="005B5D0C" w:rsidRPr="005B5D0C">
        <w:rPr>
          <w:rFonts w:hint="eastAsia"/>
          <w:sz w:val="32"/>
          <w:szCs w:val="32"/>
        </w:rPr>
        <w:t>》，</w:t>
      </w:r>
      <w:r w:rsidR="00D279E1" w:rsidRPr="005B5D0C">
        <w:rPr>
          <w:rFonts w:hint="eastAsia"/>
          <w:sz w:val="32"/>
          <w:szCs w:val="32"/>
        </w:rPr>
        <w:t>东北财经大学出版社</w:t>
      </w:r>
      <w:r w:rsidR="00D279E1">
        <w:rPr>
          <w:rFonts w:hint="eastAsia"/>
          <w:sz w:val="32"/>
          <w:szCs w:val="32"/>
        </w:rPr>
        <w:t>，</w:t>
      </w:r>
      <w:r w:rsidR="00D279E1" w:rsidRPr="00485910">
        <w:rPr>
          <w:rFonts w:hint="eastAsia"/>
          <w:sz w:val="32"/>
          <w:szCs w:val="32"/>
        </w:rPr>
        <w:t>201</w:t>
      </w:r>
      <w:r w:rsidR="00D279E1">
        <w:rPr>
          <w:rFonts w:hint="eastAsia"/>
          <w:sz w:val="32"/>
          <w:szCs w:val="32"/>
        </w:rPr>
        <w:t>7</w:t>
      </w:r>
      <w:r w:rsidR="00D279E1" w:rsidRPr="00485910">
        <w:rPr>
          <w:rFonts w:hint="eastAsia"/>
          <w:sz w:val="32"/>
          <w:szCs w:val="32"/>
        </w:rPr>
        <w:t>年</w:t>
      </w:r>
      <w:r w:rsidR="005B5D0C" w:rsidRPr="005B5D0C">
        <w:rPr>
          <w:rFonts w:hint="eastAsia"/>
          <w:sz w:val="32"/>
          <w:szCs w:val="32"/>
        </w:rPr>
        <w:t>。</w:t>
      </w:r>
    </w:p>
    <w:p w:rsidR="009A0E73" w:rsidRPr="00485910" w:rsidRDefault="009A0E73" w:rsidP="00485910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sectPr w:rsidR="009A0E73" w:rsidRPr="00485910" w:rsidSect="00B763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5E" w:rsidRDefault="00F50D5E" w:rsidP="00731005">
      <w:r>
        <w:separator/>
      </w:r>
    </w:p>
  </w:endnote>
  <w:endnote w:type="continuationSeparator" w:id="0">
    <w:p w:rsidR="00F50D5E" w:rsidRDefault="00F50D5E" w:rsidP="007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234686"/>
      <w:docPartObj>
        <w:docPartGallery w:val="Page Numbers (Bottom of Page)"/>
        <w:docPartUnique/>
      </w:docPartObj>
    </w:sdtPr>
    <w:sdtEndPr/>
    <w:sdtContent>
      <w:p w:rsidR="00A010E6" w:rsidRDefault="007900E8">
        <w:pPr>
          <w:pStyle w:val="a4"/>
          <w:jc w:val="center"/>
        </w:pPr>
        <w:r>
          <w:fldChar w:fldCharType="begin"/>
        </w:r>
        <w:r w:rsidR="00764F4D">
          <w:instrText xml:space="preserve"> PAGE   \* MERGEFORMAT </w:instrText>
        </w:r>
        <w:r>
          <w:fldChar w:fldCharType="separate"/>
        </w:r>
        <w:r w:rsidR="00F50D5E" w:rsidRPr="00F50D5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010E6" w:rsidRDefault="00A010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5E" w:rsidRDefault="00F50D5E" w:rsidP="00731005">
      <w:r>
        <w:separator/>
      </w:r>
    </w:p>
  </w:footnote>
  <w:footnote w:type="continuationSeparator" w:id="0">
    <w:p w:rsidR="00F50D5E" w:rsidRDefault="00F50D5E" w:rsidP="0073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CAD"/>
    <w:multiLevelType w:val="hybridMultilevel"/>
    <w:tmpl w:val="47A270B4"/>
    <w:lvl w:ilvl="0" w:tplc="408E15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7C3FCF"/>
    <w:multiLevelType w:val="multilevel"/>
    <w:tmpl w:val="427C3FCF"/>
    <w:lvl w:ilvl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8FB36FB"/>
    <w:multiLevelType w:val="singleLevel"/>
    <w:tmpl w:val="58FB36FB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abstractNum w:abstractNumId="3">
    <w:nsid w:val="75B97F55"/>
    <w:multiLevelType w:val="hybridMultilevel"/>
    <w:tmpl w:val="26B0A7C0"/>
    <w:lvl w:ilvl="0" w:tplc="356E3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5"/>
    <w:rsid w:val="00005F01"/>
    <w:rsid w:val="0001707E"/>
    <w:rsid w:val="00034252"/>
    <w:rsid w:val="0003685D"/>
    <w:rsid w:val="00070D27"/>
    <w:rsid w:val="00073AAB"/>
    <w:rsid w:val="00084B0F"/>
    <w:rsid w:val="000A0134"/>
    <w:rsid w:val="000C0F21"/>
    <w:rsid w:val="000E40B7"/>
    <w:rsid w:val="00142AAF"/>
    <w:rsid w:val="0018742A"/>
    <w:rsid w:val="00190AE1"/>
    <w:rsid w:val="001B6C00"/>
    <w:rsid w:val="00251A83"/>
    <w:rsid w:val="002655CE"/>
    <w:rsid w:val="002C155C"/>
    <w:rsid w:val="0033263B"/>
    <w:rsid w:val="00344BBC"/>
    <w:rsid w:val="0035156D"/>
    <w:rsid w:val="003911BC"/>
    <w:rsid w:val="003A4373"/>
    <w:rsid w:val="003C07C1"/>
    <w:rsid w:val="003D4FA6"/>
    <w:rsid w:val="00455377"/>
    <w:rsid w:val="00485910"/>
    <w:rsid w:val="004B73CD"/>
    <w:rsid w:val="004F1E3D"/>
    <w:rsid w:val="00570AA6"/>
    <w:rsid w:val="005B5D0C"/>
    <w:rsid w:val="005E5CE0"/>
    <w:rsid w:val="00604E3C"/>
    <w:rsid w:val="00631D66"/>
    <w:rsid w:val="006460FE"/>
    <w:rsid w:val="00663513"/>
    <w:rsid w:val="006F4618"/>
    <w:rsid w:val="00702515"/>
    <w:rsid w:val="007242D7"/>
    <w:rsid w:val="00731005"/>
    <w:rsid w:val="00764F4D"/>
    <w:rsid w:val="007900E8"/>
    <w:rsid w:val="00790B6E"/>
    <w:rsid w:val="007A0715"/>
    <w:rsid w:val="00884D12"/>
    <w:rsid w:val="008A054F"/>
    <w:rsid w:val="008A6282"/>
    <w:rsid w:val="008B0CED"/>
    <w:rsid w:val="008F2FCB"/>
    <w:rsid w:val="009428BC"/>
    <w:rsid w:val="00953304"/>
    <w:rsid w:val="009A0E73"/>
    <w:rsid w:val="009A12BC"/>
    <w:rsid w:val="00A010E6"/>
    <w:rsid w:val="00A23EBE"/>
    <w:rsid w:val="00A87CA3"/>
    <w:rsid w:val="00AA2E8B"/>
    <w:rsid w:val="00B408D6"/>
    <w:rsid w:val="00B5184A"/>
    <w:rsid w:val="00B763F9"/>
    <w:rsid w:val="00BE0CFF"/>
    <w:rsid w:val="00BE6CF0"/>
    <w:rsid w:val="00BF42A8"/>
    <w:rsid w:val="00C62ACB"/>
    <w:rsid w:val="00CA5C25"/>
    <w:rsid w:val="00CB0F16"/>
    <w:rsid w:val="00CD5429"/>
    <w:rsid w:val="00D279E1"/>
    <w:rsid w:val="00D40BDD"/>
    <w:rsid w:val="00D825F9"/>
    <w:rsid w:val="00D903EB"/>
    <w:rsid w:val="00D92D1A"/>
    <w:rsid w:val="00F02DC0"/>
    <w:rsid w:val="00F3669F"/>
    <w:rsid w:val="00F50D5E"/>
    <w:rsid w:val="00F61B17"/>
    <w:rsid w:val="00F64D15"/>
    <w:rsid w:val="00F71417"/>
    <w:rsid w:val="00FA54C9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005"/>
    <w:rPr>
      <w:sz w:val="18"/>
      <w:szCs w:val="18"/>
    </w:rPr>
  </w:style>
  <w:style w:type="paragraph" w:styleId="a5">
    <w:name w:val="List Paragraph"/>
    <w:basedOn w:val="a"/>
    <w:uiPriority w:val="34"/>
    <w:qFormat/>
    <w:rsid w:val="00790B6E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034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DD85-A470-4121-8FAB-F8F472F6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郑君良</cp:lastModifiedBy>
  <cp:revision>111</cp:revision>
  <dcterms:created xsi:type="dcterms:W3CDTF">2021-03-04T02:18:00Z</dcterms:created>
  <dcterms:modified xsi:type="dcterms:W3CDTF">2021-03-18T03:28:00Z</dcterms:modified>
</cp:coreProperties>
</file>